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FB1F" w14:textId="021AF54F" w:rsidR="00E447B2" w:rsidRDefault="00890BC6" w:rsidP="00890BC6">
      <w:pPr>
        <w:jc w:val="center"/>
        <w:rPr>
          <w:b/>
          <w:bCs/>
          <w:sz w:val="48"/>
          <w:szCs w:val="48"/>
        </w:rPr>
      </w:pPr>
      <w:r w:rsidRPr="00890BC6">
        <w:rPr>
          <w:b/>
          <w:bCs/>
          <w:sz w:val="48"/>
          <w:szCs w:val="48"/>
        </w:rPr>
        <w:t>Invitiation til Mikro minidag</w:t>
      </w:r>
    </w:p>
    <w:p w14:paraId="5F417EA9" w14:textId="77777777" w:rsidR="00137142" w:rsidRDefault="00137142" w:rsidP="00890BC6">
      <w:pPr>
        <w:jc w:val="center"/>
        <w:rPr>
          <w:b/>
          <w:bCs/>
          <w:sz w:val="48"/>
          <w:szCs w:val="48"/>
        </w:rPr>
      </w:pPr>
    </w:p>
    <w:p w14:paraId="199E4263" w14:textId="3FC61150" w:rsidR="00137142" w:rsidRDefault="00137142" w:rsidP="00137142">
      <w:pPr>
        <w:jc w:val="right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inline distT="0" distB="0" distL="0" distR="0" wp14:anchorId="2C930720" wp14:editId="60509C27">
            <wp:extent cx="1270000" cy="889000"/>
            <wp:effectExtent l="0" t="0" r="0" b="0"/>
            <wp:docPr id="1" name="Billede 1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clipart&#10;&#10;Automatisk generere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75CD3" w14:textId="0940F6ED" w:rsidR="00890BC6" w:rsidRDefault="00890BC6" w:rsidP="00890BC6">
      <w:pPr>
        <w:jc w:val="center"/>
        <w:rPr>
          <w:b/>
          <w:bCs/>
          <w:sz w:val="36"/>
          <w:szCs w:val="36"/>
        </w:rPr>
      </w:pPr>
    </w:p>
    <w:p w14:paraId="1C4DA7A2" w14:textId="7AACE9DD" w:rsidR="00890BC6" w:rsidRPr="00F81EEF" w:rsidRDefault="00890BC6" w:rsidP="00890BC6">
      <w:pPr>
        <w:jc w:val="center"/>
        <w:rPr>
          <w:b/>
          <w:bCs/>
          <w:sz w:val="44"/>
          <w:szCs w:val="44"/>
        </w:rPr>
      </w:pPr>
      <w:r w:rsidRPr="00F81EEF">
        <w:rPr>
          <w:b/>
          <w:bCs/>
          <w:sz w:val="44"/>
          <w:szCs w:val="44"/>
        </w:rPr>
        <w:t>Det var den gang.</w:t>
      </w:r>
    </w:p>
    <w:p w14:paraId="241D49C5" w14:textId="6E6DD716" w:rsidR="00890BC6" w:rsidRPr="00137142" w:rsidRDefault="00890BC6" w:rsidP="00890BC6">
      <w:pPr>
        <w:jc w:val="center"/>
        <w:rPr>
          <w:sz w:val="28"/>
          <w:szCs w:val="28"/>
        </w:rPr>
      </w:pPr>
      <w:r w:rsidRPr="00137142">
        <w:rPr>
          <w:sz w:val="28"/>
          <w:szCs w:val="28"/>
        </w:rPr>
        <w:t>Den gang oldemor og oldefar var børn, der var tiden en helt anden, der var ingen Ipad eller mælk på karton! Men der var mange andre sjove ting.</w:t>
      </w:r>
    </w:p>
    <w:p w14:paraId="01BCD4E8" w14:textId="41EEB8DE" w:rsidR="00890BC6" w:rsidRPr="00137142" w:rsidRDefault="00890BC6" w:rsidP="007A5AF8">
      <w:pPr>
        <w:jc w:val="center"/>
        <w:rPr>
          <w:sz w:val="28"/>
          <w:szCs w:val="28"/>
        </w:rPr>
      </w:pPr>
      <w:r w:rsidRPr="00137142">
        <w:rPr>
          <w:sz w:val="28"/>
          <w:szCs w:val="28"/>
        </w:rPr>
        <w:t>Nu synes vi at i skal prøve nogle af de ting.</w:t>
      </w:r>
    </w:p>
    <w:p w14:paraId="7172EA86" w14:textId="609C0532" w:rsidR="00890BC6" w:rsidRPr="00137142" w:rsidRDefault="00890BC6" w:rsidP="00890BC6">
      <w:pPr>
        <w:jc w:val="center"/>
        <w:rPr>
          <w:sz w:val="28"/>
          <w:szCs w:val="28"/>
        </w:rPr>
      </w:pPr>
    </w:p>
    <w:p w14:paraId="5C804C5E" w14:textId="333539C4" w:rsidR="00890BC6" w:rsidRPr="00137142" w:rsidRDefault="00890BC6" w:rsidP="00890BC6">
      <w:pPr>
        <w:jc w:val="center"/>
        <w:rPr>
          <w:sz w:val="28"/>
          <w:szCs w:val="28"/>
        </w:rPr>
      </w:pPr>
      <w:r w:rsidRPr="00137142">
        <w:rPr>
          <w:sz w:val="28"/>
          <w:szCs w:val="28"/>
        </w:rPr>
        <w:t>Så lørdag den 10/6-2023 kl</w:t>
      </w:r>
      <w:r w:rsidR="00EC6288">
        <w:rPr>
          <w:sz w:val="28"/>
          <w:szCs w:val="28"/>
        </w:rPr>
        <w:t>.</w:t>
      </w:r>
      <w:r w:rsidRPr="00137142">
        <w:rPr>
          <w:sz w:val="28"/>
          <w:szCs w:val="28"/>
        </w:rPr>
        <w:t xml:space="preserve"> 10 </w:t>
      </w:r>
      <w:r w:rsidR="00EC6288">
        <w:rPr>
          <w:sz w:val="28"/>
          <w:szCs w:val="28"/>
        </w:rPr>
        <w:t xml:space="preserve">til 15,30 </w:t>
      </w:r>
      <w:r w:rsidRPr="00137142">
        <w:rPr>
          <w:sz w:val="28"/>
          <w:szCs w:val="28"/>
        </w:rPr>
        <w:t>hopper vi nogle årtier tilbage i tiden.</w:t>
      </w:r>
    </w:p>
    <w:p w14:paraId="0344DD20" w14:textId="69EC6644" w:rsidR="00890BC6" w:rsidRDefault="00890BC6" w:rsidP="00890BC6">
      <w:pPr>
        <w:jc w:val="center"/>
        <w:rPr>
          <w:sz w:val="28"/>
          <w:szCs w:val="28"/>
        </w:rPr>
      </w:pPr>
      <w:r w:rsidRPr="00137142">
        <w:rPr>
          <w:sz w:val="28"/>
          <w:szCs w:val="28"/>
        </w:rPr>
        <w:t xml:space="preserve">Den gang havde man også regnvejr som vi har i nutiden, så husk regntøj hvis vi skulle få dårligt vejr. </w:t>
      </w:r>
    </w:p>
    <w:p w14:paraId="2D1C3DA2" w14:textId="77777777" w:rsidR="007A5AF8" w:rsidRPr="00137142" w:rsidRDefault="007A5AF8" w:rsidP="00890BC6">
      <w:pPr>
        <w:jc w:val="center"/>
        <w:rPr>
          <w:sz w:val="28"/>
          <w:szCs w:val="28"/>
        </w:rPr>
      </w:pPr>
    </w:p>
    <w:p w14:paraId="092C1F73" w14:textId="47DDCD80" w:rsidR="00890BC6" w:rsidRPr="00137142" w:rsidRDefault="00137142" w:rsidP="00890BC6">
      <w:pPr>
        <w:jc w:val="center"/>
        <w:rPr>
          <w:sz w:val="28"/>
          <w:szCs w:val="28"/>
        </w:rPr>
      </w:pPr>
      <w:r w:rsidRPr="00137142">
        <w:rPr>
          <w:noProof/>
          <w:sz w:val="28"/>
          <w:szCs w:val="28"/>
        </w:rPr>
        <w:drawing>
          <wp:inline distT="0" distB="0" distL="0" distR="0" wp14:anchorId="2321762D" wp14:editId="55BF6B8C">
            <wp:extent cx="1270000" cy="1041400"/>
            <wp:effectExtent l="0" t="0" r="0" b="0"/>
            <wp:docPr id="3" name="Billede 3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t billede, der indeholder tekst&#10;&#10;Automatisk genereret beskrivels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CABC7" w14:textId="4835BAA0" w:rsidR="00890BC6" w:rsidRDefault="00890BC6" w:rsidP="00890BC6">
      <w:pPr>
        <w:jc w:val="center"/>
        <w:rPr>
          <w:sz w:val="28"/>
          <w:szCs w:val="28"/>
        </w:rPr>
      </w:pPr>
      <w:r w:rsidRPr="00137142">
        <w:rPr>
          <w:sz w:val="28"/>
          <w:szCs w:val="28"/>
        </w:rPr>
        <w:t xml:space="preserve">Vi står for maden på dagen, og den gang havde man heller ikke pizzabude eller kokke. Der havde man kogekoner. Men bare rolig, maden vil være fra nutiden. Så i slipper for måge i karry og spegesild. Man havde heller ikke plastik service den gang, så derfor skal man huske at </w:t>
      </w:r>
      <w:r w:rsidR="00EC6288">
        <w:rPr>
          <w:sz w:val="28"/>
          <w:szCs w:val="28"/>
        </w:rPr>
        <w:t>m</w:t>
      </w:r>
      <w:r w:rsidRPr="00137142">
        <w:rPr>
          <w:sz w:val="28"/>
          <w:szCs w:val="28"/>
        </w:rPr>
        <w:t>edbringe kop,</w:t>
      </w:r>
      <w:r w:rsidR="006B0133">
        <w:rPr>
          <w:sz w:val="28"/>
          <w:szCs w:val="28"/>
        </w:rPr>
        <w:t xml:space="preserve"> </w:t>
      </w:r>
      <w:r w:rsidRPr="00137142">
        <w:rPr>
          <w:sz w:val="28"/>
          <w:szCs w:val="28"/>
        </w:rPr>
        <w:t>kniv, gaffel og tallerken.</w:t>
      </w:r>
      <w:r w:rsidR="00137142" w:rsidRPr="00137142">
        <w:rPr>
          <w:sz w:val="28"/>
          <w:szCs w:val="28"/>
        </w:rPr>
        <w:t xml:space="preserve"> </w:t>
      </w:r>
    </w:p>
    <w:p w14:paraId="143B0E2A" w14:textId="77777777" w:rsidR="007A5AF8" w:rsidRPr="00137142" w:rsidRDefault="007A5AF8" w:rsidP="00890BC6">
      <w:pPr>
        <w:jc w:val="center"/>
        <w:rPr>
          <w:sz w:val="28"/>
          <w:szCs w:val="28"/>
        </w:rPr>
      </w:pPr>
    </w:p>
    <w:p w14:paraId="04E0E6CB" w14:textId="6CF96D26" w:rsidR="00890BC6" w:rsidRPr="00137142" w:rsidRDefault="00890BC6" w:rsidP="00137142">
      <w:pPr>
        <w:rPr>
          <w:sz w:val="28"/>
          <w:szCs w:val="28"/>
        </w:rPr>
      </w:pPr>
    </w:p>
    <w:p w14:paraId="7D7AEB4E" w14:textId="0CC807BC" w:rsidR="00890BC6" w:rsidRPr="00137142" w:rsidRDefault="00E541F7" w:rsidP="00E541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Der er samling ved Vålse gadekær </w:t>
      </w:r>
      <w:r w:rsidR="00962897">
        <w:rPr>
          <w:sz w:val="28"/>
          <w:szCs w:val="28"/>
        </w:rPr>
        <w:t xml:space="preserve">på hjørnet af Egensevej og Vigvej </w:t>
      </w:r>
      <w:r>
        <w:rPr>
          <w:sz w:val="28"/>
          <w:szCs w:val="28"/>
        </w:rPr>
        <w:t>kl</w:t>
      </w:r>
      <w:r w:rsidR="00EC6288">
        <w:rPr>
          <w:sz w:val="28"/>
          <w:szCs w:val="28"/>
        </w:rPr>
        <w:t>.</w:t>
      </w:r>
      <w:r>
        <w:rPr>
          <w:sz w:val="28"/>
          <w:szCs w:val="28"/>
        </w:rPr>
        <w:t xml:space="preserve"> 10, her samles vi om flagstangen på det grønne område. Parkering </w:t>
      </w:r>
      <w:r w:rsidR="00EC6288">
        <w:rPr>
          <w:sz w:val="28"/>
          <w:szCs w:val="28"/>
        </w:rPr>
        <w:t>s</w:t>
      </w:r>
      <w:r>
        <w:rPr>
          <w:sz w:val="28"/>
          <w:szCs w:val="28"/>
        </w:rPr>
        <w:t>ka</w:t>
      </w:r>
      <w:r w:rsidR="00EC6288">
        <w:rPr>
          <w:sz w:val="28"/>
          <w:szCs w:val="28"/>
        </w:rPr>
        <w:t>l</w:t>
      </w:r>
      <w:r>
        <w:rPr>
          <w:sz w:val="28"/>
          <w:szCs w:val="28"/>
        </w:rPr>
        <w:t xml:space="preserve"> ske ved præstegården og kirken.</w:t>
      </w:r>
    </w:p>
    <w:p w14:paraId="7ABAC437" w14:textId="77777777" w:rsidR="00890BC6" w:rsidRPr="00137142" w:rsidRDefault="00890BC6" w:rsidP="00890BC6">
      <w:pPr>
        <w:rPr>
          <w:sz w:val="28"/>
          <w:szCs w:val="28"/>
        </w:rPr>
      </w:pPr>
    </w:p>
    <w:p w14:paraId="12988BAE" w14:textId="17183F2B" w:rsidR="00890BC6" w:rsidRPr="00137142" w:rsidRDefault="00890BC6" w:rsidP="00890BC6">
      <w:pPr>
        <w:jc w:val="center"/>
        <w:rPr>
          <w:sz w:val="28"/>
          <w:szCs w:val="28"/>
        </w:rPr>
      </w:pPr>
      <w:r w:rsidRPr="00137142">
        <w:rPr>
          <w:sz w:val="28"/>
          <w:szCs w:val="28"/>
        </w:rPr>
        <w:t xml:space="preserve">Tilmelding senest den 1/6-2023. </w:t>
      </w:r>
      <w:r w:rsidR="00EC6288">
        <w:rPr>
          <w:sz w:val="28"/>
          <w:szCs w:val="28"/>
        </w:rPr>
        <w:t>til din leder</w:t>
      </w:r>
      <w:r w:rsidRPr="00137142">
        <w:rPr>
          <w:sz w:val="28"/>
          <w:szCs w:val="28"/>
        </w:rPr>
        <w:t xml:space="preserve"> </w:t>
      </w:r>
    </w:p>
    <w:p w14:paraId="39295CA3" w14:textId="183C19EF" w:rsidR="00890BC6" w:rsidRDefault="00890BC6" w:rsidP="00890BC6">
      <w:pPr>
        <w:jc w:val="center"/>
        <w:rPr>
          <w:sz w:val="28"/>
          <w:szCs w:val="28"/>
        </w:rPr>
      </w:pPr>
      <w:r w:rsidRPr="00137142">
        <w:rPr>
          <w:sz w:val="28"/>
          <w:szCs w:val="28"/>
        </w:rPr>
        <w:t>Pris 100 kr</w:t>
      </w:r>
      <w:r w:rsidR="00EC6288">
        <w:rPr>
          <w:sz w:val="28"/>
          <w:szCs w:val="28"/>
        </w:rPr>
        <w:t>.</w:t>
      </w:r>
    </w:p>
    <w:p w14:paraId="035C7A7F" w14:textId="77777777" w:rsidR="00EC6288" w:rsidRDefault="00EC6288" w:rsidP="00890BC6">
      <w:pPr>
        <w:jc w:val="center"/>
        <w:rPr>
          <w:sz w:val="28"/>
          <w:szCs w:val="28"/>
        </w:rPr>
      </w:pPr>
    </w:p>
    <w:p w14:paraId="1AEFF3A6" w14:textId="65E1602C" w:rsidR="00EC6288" w:rsidRPr="00137142" w:rsidRDefault="00EC6288" w:rsidP="00890BC6">
      <w:pPr>
        <w:jc w:val="center"/>
        <w:rPr>
          <w:sz w:val="28"/>
          <w:szCs w:val="28"/>
        </w:rPr>
      </w:pPr>
      <w:r>
        <w:rPr>
          <w:sz w:val="28"/>
          <w:szCs w:val="28"/>
        </w:rPr>
        <w:t>Storstrøm Spejderne</w:t>
      </w:r>
    </w:p>
    <w:p w14:paraId="36B8B68F" w14:textId="1ECA5457" w:rsidR="00890BC6" w:rsidRPr="00137142" w:rsidRDefault="00057203" w:rsidP="00890BC6">
      <w:r>
        <w:t xml:space="preserve"> </w:t>
      </w:r>
    </w:p>
    <w:sectPr w:rsidR="00890BC6" w:rsidRPr="0013714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C6"/>
    <w:rsid w:val="00057203"/>
    <w:rsid w:val="00137142"/>
    <w:rsid w:val="003B485D"/>
    <w:rsid w:val="006055AF"/>
    <w:rsid w:val="006B0133"/>
    <w:rsid w:val="007A5AF8"/>
    <w:rsid w:val="00890BC6"/>
    <w:rsid w:val="00962897"/>
    <w:rsid w:val="009E6B83"/>
    <w:rsid w:val="00C730C7"/>
    <w:rsid w:val="00E447B2"/>
    <w:rsid w:val="00E541F7"/>
    <w:rsid w:val="00EC6288"/>
    <w:rsid w:val="00ED143F"/>
    <w:rsid w:val="00F53FAC"/>
    <w:rsid w:val="00F8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697F"/>
  <w15:chartTrackingRefBased/>
  <w15:docId w15:val="{7889AFB7-B28D-F748-BCD0-FF285C60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Hansen</dc:creator>
  <cp:keywords/>
  <dc:description/>
  <cp:lastModifiedBy>Sofie Krog Jensen (10457979)</cp:lastModifiedBy>
  <cp:revision>2</cp:revision>
  <cp:lastPrinted>2023-02-07T09:48:00Z</cp:lastPrinted>
  <dcterms:created xsi:type="dcterms:W3CDTF">2023-05-03T06:36:00Z</dcterms:created>
  <dcterms:modified xsi:type="dcterms:W3CDTF">2023-05-03T06:36:00Z</dcterms:modified>
</cp:coreProperties>
</file>