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DFC7" w14:textId="1A98A0E5" w:rsidR="006926BD" w:rsidRPr="00BF2125" w:rsidRDefault="008061F9" w:rsidP="006926BD">
      <w:pPr>
        <w:jc w:val="center"/>
        <w:rPr>
          <w:rFonts w:ascii="Comic Sans MS" w:hAnsi="Comic Sans MS"/>
          <w:sz w:val="28"/>
          <w:szCs w:val="28"/>
        </w:rPr>
      </w:pPr>
      <w:r w:rsidRPr="00C90B81">
        <w:rPr>
          <w:rFonts w:ascii="Comic Sans MS" w:hAnsi="Comic Sans MS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6B75A00E" wp14:editId="6982DADB">
            <wp:simplePos x="0" y="0"/>
            <wp:positionH relativeFrom="margin">
              <wp:posOffset>3771900</wp:posOffset>
            </wp:positionH>
            <wp:positionV relativeFrom="paragraph">
              <wp:posOffset>-832485</wp:posOffset>
            </wp:positionV>
            <wp:extent cx="3222983" cy="1638300"/>
            <wp:effectExtent l="0" t="0" r="0" b="0"/>
            <wp:wrapNone/>
            <wp:docPr id="1" name="Billede 1" descr="C:\Users\Martin Andersen\Desktop\Spejder\Spejdertegninger Eva Christensen\EC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Andersen\Desktop\Spejder\Spejdertegninger Eva Christensen\EC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8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BD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9DF9E9A" wp14:editId="52D4574E">
            <wp:simplePos x="0" y="0"/>
            <wp:positionH relativeFrom="column">
              <wp:posOffset>-295910</wp:posOffset>
            </wp:positionH>
            <wp:positionV relativeFrom="paragraph">
              <wp:posOffset>-1003935</wp:posOffset>
            </wp:positionV>
            <wp:extent cx="1348454" cy="1485900"/>
            <wp:effectExtent l="0" t="0" r="4445" b="0"/>
            <wp:wrapNone/>
            <wp:docPr id="4" name="Billede 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BD">
        <w:rPr>
          <w:rFonts w:ascii="Comic Sans MS" w:hAnsi="Comic Sans MS"/>
          <w:sz w:val="28"/>
          <w:szCs w:val="28"/>
        </w:rPr>
        <w:t>Hej Juniorspejder</w:t>
      </w:r>
    </w:p>
    <w:p w14:paraId="4BABC157" w14:textId="77777777" w:rsidR="006926BD" w:rsidRDefault="006926BD" w:rsidP="006926BD">
      <w:pPr>
        <w:rPr>
          <w:rFonts w:ascii="Comic Sans MS" w:hAnsi="Comic Sans MS"/>
          <w:sz w:val="24"/>
          <w:szCs w:val="24"/>
        </w:rPr>
      </w:pPr>
    </w:p>
    <w:p w14:paraId="1724FDC0" w14:textId="1BDAD097" w:rsidR="006926BD" w:rsidRPr="00C90B81" w:rsidRDefault="006926BD" w:rsidP="006926BD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Så er det igen tid til Sydhavs Camp. Denne gang skal vi fejre at det i år er 50 år siden at man slog drenge og pigespejderarbejdet sammen, altså DDS og DDP blev lagt sammen til det DDS som </w:t>
      </w:r>
      <w:r>
        <w:rPr>
          <w:rFonts w:ascii="Comic Sans MS" w:hAnsi="Comic Sans MS"/>
          <w:sz w:val="24"/>
          <w:szCs w:val="24"/>
        </w:rPr>
        <w:t>vi kender</w:t>
      </w:r>
      <w:r w:rsidRPr="00C90B81">
        <w:rPr>
          <w:rFonts w:ascii="Comic Sans MS" w:hAnsi="Comic Sans MS"/>
          <w:sz w:val="24"/>
          <w:szCs w:val="24"/>
        </w:rPr>
        <w:t xml:space="preserve"> i dag. </w:t>
      </w:r>
    </w:p>
    <w:p w14:paraId="01276BBF" w14:textId="2348EAB3" w:rsidR="006926BD" w:rsidRDefault="006926BD" w:rsidP="006926BD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Derfor skruer vi lige tiden tilbage og </w:t>
      </w:r>
      <w:r w:rsidR="00BA7274">
        <w:rPr>
          <w:rFonts w:ascii="Comic Sans MS" w:hAnsi="Comic Sans MS"/>
          <w:sz w:val="24"/>
          <w:szCs w:val="24"/>
        </w:rPr>
        <w:t xml:space="preserve">ser lidt på spejderhistorien. Fredag aften vil der være spejderbio, og lørdag skal vi bruge vores hænder og lave nogle rigtig flotte og seje ting i træ, som I kan få med hjem til jeres grupper. </w:t>
      </w:r>
    </w:p>
    <w:p w14:paraId="0945D1E4" w14:textId="791BB6AA" w:rsidR="00BA7274" w:rsidRPr="00C90B81" w:rsidRDefault="00BA7274" w:rsidP="00692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Lørdag vil der også være tid til hygge, lejrbål og ikke mindst muligheden for at finde nye spejdervenner. </w:t>
      </w:r>
    </w:p>
    <w:p w14:paraId="71594BF2" w14:textId="246EDCCD" w:rsidR="006926BD" w:rsidRPr="00C90B81" w:rsidRDefault="006926BD" w:rsidP="006926BD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Vi mødes alle på Kråruplund (afsætning ved rensningsanlægget, Hunseby Strandvej 52, 4930 Maribo), fredag den 29. september klokken 17.00. </w:t>
      </w:r>
    </w:p>
    <w:p w14:paraId="09C37A21" w14:textId="74F10A72" w:rsidR="006926BD" w:rsidRPr="00C90B81" w:rsidRDefault="006926BD" w:rsidP="006926BD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Turen slutter søndag den </w:t>
      </w:r>
      <w:r>
        <w:rPr>
          <w:rFonts w:ascii="Comic Sans MS" w:hAnsi="Comic Sans MS"/>
          <w:sz w:val="24"/>
          <w:szCs w:val="24"/>
        </w:rPr>
        <w:t>1</w:t>
      </w:r>
      <w:r w:rsidRPr="00C90B8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okto</w:t>
      </w:r>
      <w:r w:rsidRPr="00C90B81">
        <w:rPr>
          <w:rFonts w:ascii="Comic Sans MS" w:hAnsi="Comic Sans MS"/>
          <w:sz w:val="24"/>
          <w:szCs w:val="24"/>
        </w:rPr>
        <w:t>ber klokken 12.00, samme sted. Hvor vi forlader Kråruplund med gode minder og</w:t>
      </w:r>
      <w:r>
        <w:rPr>
          <w:rFonts w:ascii="Comic Sans MS" w:hAnsi="Comic Sans MS"/>
          <w:sz w:val="24"/>
          <w:szCs w:val="24"/>
        </w:rPr>
        <w:t xml:space="preserve"> måske nogle nye spejdervenner. </w:t>
      </w:r>
    </w:p>
    <w:p w14:paraId="2B30F72A" w14:textId="17E6CBB2" w:rsidR="006926BD" w:rsidRPr="00C90B81" w:rsidRDefault="006926BD" w:rsidP="006926BD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Turen koster: _____,- som betales ved tilmelding, som senest er d. 13. september 2023. </w:t>
      </w:r>
    </w:p>
    <w:p w14:paraId="1086E26C" w14:textId="4AB37405" w:rsidR="006926BD" w:rsidRPr="00C90B81" w:rsidRDefault="006926BD" w:rsidP="006926BD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Vi håber at se alle til en fantastisk Sydhav Camp.</w:t>
      </w:r>
    </w:p>
    <w:p w14:paraId="21A90CBF" w14:textId="1EECA3D8" w:rsidR="006926BD" w:rsidRDefault="006926BD" w:rsidP="006926B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Lederne</w:t>
      </w:r>
      <w:r>
        <w:rPr>
          <w:rFonts w:ascii="Comic Sans MS" w:hAnsi="Comic Sans MS"/>
          <w:sz w:val="24"/>
          <w:szCs w:val="24"/>
        </w:rPr>
        <w:t xml:space="preserve"> i Sydhav Division</w:t>
      </w:r>
    </w:p>
    <w:p w14:paraId="6D5AC81C" w14:textId="11080693" w:rsidR="006926BD" w:rsidRPr="00C90B81" w:rsidRDefault="006926BD" w:rsidP="006926B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4EBBDA60" w14:textId="063B9467" w:rsidR="006926BD" w:rsidRPr="008061F9" w:rsidRDefault="006926BD" w:rsidP="006926BD">
      <w:pPr>
        <w:rPr>
          <w:rFonts w:ascii="Comic Sans MS" w:hAnsi="Comic Sans MS"/>
          <w:sz w:val="20"/>
          <w:szCs w:val="20"/>
        </w:rPr>
      </w:pPr>
      <w:r w:rsidRPr="008061F9">
        <w:rPr>
          <w:rFonts w:ascii="Comic Sans MS" w:hAnsi="Comic Sans MS"/>
          <w:sz w:val="20"/>
          <w:szCs w:val="20"/>
        </w:rPr>
        <w:t xml:space="preserve">Tilmelding, Sydhav Camp – Junior </w:t>
      </w:r>
    </w:p>
    <w:p w14:paraId="17B566A0" w14:textId="1C6A0B72" w:rsidR="006926BD" w:rsidRPr="00C90B81" w:rsidRDefault="006926BD" w:rsidP="006926BD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Navn:___________________________________</w:t>
      </w:r>
    </w:p>
    <w:p w14:paraId="252EC21F" w14:textId="7164EDBE" w:rsidR="006926BD" w:rsidRDefault="006926BD" w:rsidP="006926BD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Gren:___________________________________</w:t>
      </w:r>
    </w:p>
    <w:p w14:paraId="7BDA8746" w14:textId="18C49EA9" w:rsidR="006926BD" w:rsidRPr="00C90B81" w:rsidRDefault="006926BD" w:rsidP="006926BD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Kan komme + ___,- kr.: ______________________</w:t>
      </w:r>
    </w:p>
    <w:p w14:paraId="09847741" w14:textId="36B8DDAE" w:rsidR="006926BD" w:rsidRPr="00C90B81" w:rsidRDefault="008061F9" w:rsidP="006926B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340EAC" wp14:editId="39F86CC5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3352800" cy="2134897"/>
            <wp:effectExtent l="0" t="0" r="0" b="0"/>
            <wp:wrapNone/>
            <wp:docPr id="2" name="Billede 2" descr="Et billede, der indeholder tekst, Font/skrifttype, plakat, Majorelle-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ont/skrifttype, plakat, Majorelle-blå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6BD" w:rsidRPr="00C90B81">
        <w:rPr>
          <w:rFonts w:ascii="Comic Sans MS" w:hAnsi="Comic Sans MS"/>
          <w:sz w:val="24"/>
          <w:szCs w:val="24"/>
        </w:rPr>
        <w:t>Kan desværre ikke komme:___________________</w:t>
      </w:r>
    </w:p>
    <w:p w14:paraId="0FE88EB0" w14:textId="028FB756" w:rsidR="004624F3" w:rsidRDefault="004624F3"/>
    <w:sectPr w:rsidR="00462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BD"/>
    <w:rsid w:val="004624F3"/>
    <w:rsid w:val="00633C54"/>
    <w:rsid w:val="006926BD"/>
    <w:rsid w:val="008061F9"/>
    <w:rsid w:val="00BA7274"/>
    <w:rsid w:val="00B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EDAB"/>
  <w15:chartTrackingRefBased/>
  <w15:docId w15:val="{87734BB3-4614-4E99-ABC7-F95451E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 Skoler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2023-06-06T08:57:00Z</dcterms:created>
  <dcterms:modified xsi:type="dcterms:W3CDTF">2023-06-06T08:57:00Z</dcterms:modified>
</cp:coreProperties>
</file>